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微软雅黑"/>
          <w:b/>
          <w:color w:val="0E2A47"/>
          <w:sz w:val="36"/>
        </w:rPr>
        <w:t>国际职业教育研究会</w:t>
      </w:r>
    </w:p>
    <w:p>
      <w:pPr>
        <w:jc w:val="center"/>
      </w:pPr>
      <w:r>
        <w:rPr>
          <w:rFonts w:ascii="Microsoft YaHei" w:hAnsi="Microsoft YaHei" w:eastAsia="微软雅黑"/>
          <w:b w:val="0"/>
          <w:color w:val="55606B"/>
          <w:sz w:val="17"/>
        </w:rPr>
        <w:t>International Vocational Education Research Association</w:t>
      </w:r>
    </w:p>
    <w:p>
      <w:pPr>
        <w:spacing w:before="160"/>
        <w:jc w:val="center"/>
      </w:pPr>
      <w:r>
        <w:rPr>
          <w:rFonts w:ascii="Microsoft YaHei" w:hAnsi="Microsoft YaHei" w:eastAsia="微软雅黑"/>
          <w:b/>
          <w:color w:val="0E2A47"/>
          <w:sz w:val="30"/>
        </w:rPr>
        <w:t>入 会 申 请 表</w:t>
      </w:r>
    </w:p>
    <w:p>
      <w:pPr>
        <w:jc w:val="right"/>
      </w:pPr>
      <w:r>
        <w:rPr>
          <w:rFonts w:ascii="Microsoft YaHei" w:hAnsi="Microsoft YaHei" w:eastAsia="微软雅黑"/>
          <w:b w:val="0"/>
          <w:color w:val="55606B"/>
          <w:sz w:val="16"/>
        </w:rPr>
        <w:t>表格编号：IVRA-MEM-2026 v1.0</w:t>
      </w:r>
    </w:p>
    <w:p>
      <w:pPr>
        <w:spacing w:line="324" w:lineRule="auto"/>
      </w:pPr>
      <w:r>
        <w:rPr>
          <w:rFonts w:ascii="Microsoft YaHei" w:hAnsi="Microsoft YaHei" w:eastAsia="微软雅黑"/>
          <w:b w:val="0"/>
          <w:sz w:val="18"/>
        </w:rPr>
        <w:t>填写须知：① 请用正楷或电子方式如实填写，带 * 为必填项；② 本表仅用于会员资格审核、会员联络与学术活动通知，不向第三方披露；③ 提交即表示已阅读并同意上述信息用途说明；④ 学生会员、个人会员、团体会员与专家学者团四类通道均已开放，会员类别、权益与审核程序按研究会《会员管理办法》执行。</w:t>
      </w:r>
    </w:p>
    <w:p>
      <w:pPr>
        <w:spacing w:before="200" w:after="60"/>
      </w:pPr>
      <w:r>
        <w:rPr>
          <w:rFonts w:ascii="Microsoft YaHei" w:hAnsi="Microsoft YaHei" w:eastAsia="微软雅黑"/>
          <w:b/>
          <w:color w:val="0E2A47"/>
          <w:sz w:val="22"/>
        </w:rPr>
        <w:t>一、基本信息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姓名 *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性别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t>□ 男　　□ 女</w:t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出生年月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t>______ 年 ____ 月</w:t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国籍 / 地区 *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身份类别</w:t>
            </w:r>
          </w:p>
        </w:tc>
        <w:tc>
          <w:tcPr>
            <w:tcW w:type="dxa" w:w="7314"/>
            <w:gridSpan w:val="3"/>
          </w:tcPr>
          <w:p>
            <w:r>
              <w:rPr>
                <w:rFonts w:ascii="Microsoft YaHei" w:hAnsi="Microsoft YaHei" w:eastAsia="微软雅黑"/>
                <w:b w:val="0"/>
                <w:sz w:val="17"/>
              </w:rPr>
              <w:t>□ 在校学生　　□ 教师 / 研究者　　□ 行业实践者　　□ 机构代表</w:t>
            </w:r>
          </w:p>
        </w:tc>
      </w:tr>
    </w:tbl>
    <w:p>
      <w:pPr>
        <w:spacing w:before="200" w:after="60"/>
      </w:pPr>
      <w:r>
        <w:rPr>
          <w:rFonts w:ascii="Microsoft YaHei" w:hAnsi="Microsoft YaHei" w:eastAsia="微软雅黑"/>
          <w:b/>
          <w:color w:val="0E2A47"/>
          <w:sz w:val="22"/>
        </w:rPr>
        <w:t>二、联系方式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联系邮箱 *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手机 / 电话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通讯地址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邮政编码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</w:tbl>
    <w:p>
      <w:pPr>
        <w:spacing w:before="200" w:after="60"/>
      </w:pPr>
      <w:r>
        <w:rPr>
          <w:rFonts w:ascii="Microsoft YaHei" w:hAnsi="Microsoft YaHei" w:eastAsia="微软雅黑"/>
          <w:b/>
          <w:color w:val="0E2A47"/>
          <w:sz w:val="22"/>
        </w:rPr>
        <w:t>三、单位与专业信息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单位 / 院校全称 *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院系 / 部门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职务 / 职称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学历 / 学位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专业 / 研究方向 *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工作年限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</w:tbl>
    <w:p>
      <w:pPr>
        <w:spacing w:before="200" w:after="60"/>
      </w:pPr>
      <w:r>
        <w:rPr>
          <w:rFonts w:ascii="Microsoft YaHei" w:hAnsi="Microsoft YaHei" w:eastAsia="微软雅黑"/>
          <w:b/>
          <w:color w:val="0E2A47"/>
          <w:sz w:val="22"/>
        </w:rPr>
        <w:t>四、申请信息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2438"/>
        <w:gridCol w:w="2438"/>
        <w:gridCol w:w="2438"/>
      </w:tblGrid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申请类别 *</w:t>
            </w:r>
          </w:p>
        </w:tc>
        <w:tc>
          <w:tcPr>
            <w:tcW w:type="dxa" w:w="7314"/>
            <w:gridSpan w:val="3"/>
          </w:tcPr>
          <w:p>
            <w:r>
              <w:rPr>
                <w:rFonts w:ascii="Microsoft YaHei" w:hAnsi="Microsoft YaHei" w:eastAsia="微软雅黑"/>
                <w:b w:val="0"/>
                <w:sz w:val="17"/>
              </w:rPr>
              <w:t>□ 学生会员　　□ 个人会员　　□ 团体会员　　□ 专家学者团</w:t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推荐人（选填）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推荐人单位</w:t>
            </w:r>
          </w:p>
        </w:tc>
        <w:tc>
          <w:tcPr>
            <w:tcW w:type="dxa" w:w="3061"/>
          </w:tcPr>
          <w:p>
            <w:r>
              <w:rPr>
                <w:rFonts w:ascii="Microsoft YaHei" w:hAnsi="Microsoft YaHei" w:eastAsia="微软雅黑"/>
                <w:b w:val="0"/>
                <w:sz w:val="18"/>
              </w:rPr>
              <w:br/>
            </w:r>
          </w:p>
        </w:tc>
      </w:tr>
      <w:tr>
        <w:tc>
          <w:tcPr>
            <w:tcW w:type="dxa" w:w="1757"/>
            <w:shd w:val="clear" w:fill="F2F5F8"/>
          </w:tcPr>
          <w:p>
            <w:r>
              <w:rPr>
                <w:rFonts w:ascii="Microsoft YaHei" w:hAnsi="Microsoft YaHei" w:eastAsia="微软雅黑"/>
                <w:b/>
                <w:sz w:val="18"/>
              </w:rPr>
              <w:t>关注方向（可多选）</w:t>
            </w:r>
          </w:p>
        </w:tc>
        <w:tc>
          <w:tcPr>
            <w:tcW w:type="dxa" w:w="7314"/>
            <w:gridSpan w:val="3"/>
          </w:tcPr>
          <w:p>
            <w:r>
              <w:rPr>
                <w:rFonts w:ascii="Microsoft YaHei" w:hAnsi="Microsoft YaHei" w:eastAsia="微软雅黑"/>
                <w:b w:val="0"/>
                <w:sz w:val="17"/>
              </w:rPr>
              <w:t>□ 职教政策与战略　□ 体系与质量提升　□ 产教融合与校企合作　□ 数字化转型与国际化　□ 职业教育师资建设　□ 其他</w:t>
            </w:r>
          </w:p>
        </w:tc>
      </w:tr>
    </w:tbl>
    <w:p>
      <w:pPr>
        <w:spacing w:before="200"/>
      </w:pPr>
      <w:r>
        <w:rPr>
          <w:rFonts w:ascii="Microsoft YaHei" w:hAnsi="Microsoft YaHei" w:eastAsia="微软雅黑"/>
          <w:b/>
          <w:color w:val="0E2A47"/>
          <w:sz w:val="22"/>
        </w:rPr>
        <w:t>五、个人简述（研究 / 学习 / 实践经历，300 字以内）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52"/>
      </w:tblGrid>
      <w:tr>
        <w:tc>
          <w:tcPr>
            <w:tcW w:type="dxa" w:w="9752"/>
          </w:tcPr>
          <w:p>
            <w:r>
              <w:br/>
              <w:br/>
              <w:br/>
              <w:br/>
            </w:r>
          </w:p>
        </w:tc>
      </w:tr>
    </w:tbl>
    <w:p>
      <w:pPr>
        <w:spacing w:before="200"/>
      </w:pPr>
      <w:r>
        <w:rPr>
          <w:rFonts w:ascii="Microsoft YaHei" w:hAnsi="Microsoft YaHei" w:eastAsia="微软雅黑"/>
          <w:b/>
          <w:color w:val="0E2A47"/>
          <w:sz w:val="22"/>
        </w:rPr>
        <w:t>六、申请人声明</w:t>
      </w:r>
    </w:p>
    <w:p>
      <w:pPr>
        <w:spacing w:line="336" w:lineRule="auto"/>
      </w:pPr>
      <w:r>
        <w:rPr>
          <w:rFonts w:ascii="Microsoft YaHei" w:hAnsi="Microsoft YaHei" w:eastAsia="微软雅黑"/>
          <w:b w:val="0"/>
          <w:sz w:val="18"/>
        </w:rPr>
        <w:t>本人声明：以上所填信息真实、准确、完整；同意研究会为会员资格审核、会员联络及学术活动通知之目的处理上述个人信息；如信息变更将及时告知秘书处。本人理解提交申请不等于自动取得会员资格，须经秘书处按《会员管理办法》完成核验与审核。</w:t>
      </w:r>
    </w:p>
    <w:p>
      <w:pPr>
        <w:spacing w:before="200"/>
      </w:pPr>
      <w:r>
        <w:rPr>
          <w:rFonts w:ascii="Microsoft YaHei" w:hAnsi="Microsoft YaHei" w:eastAsia="微软雅黑"/>
          <w:b w:val="0"/>
          <w:sz w:val="19"/>
        </w:rPr>
        <w:t>申请人签名：____________________　　　　申请日期：______ 年 ____ 月 ____ 日</w:t>
      </w:r>
    </w:p>
    <w:p>
      <w:pPr>
        <w:spacing w:before="240"/>
      </w:pPr>
      <w:r>
        <w:rPr>
          <w:rFonts w:ascii="Microsoft YaHei" w:hAnsi="Microsoft YaHei" w:eastAsia="微软雅黑"/>
          <w:b/>
          <w:color w:val="0E2A47"/>
          <w:sz w:val="22"/>
        </w:rPr>
        <w:t>七、提交方式</w:t>
      </w:r>
    </w:p>
    <w:p>
      <w:pPr>
        <w:spacing w:line="336" w:lineRule="auto"/>
      </w:pPr>
      <w:r>
        <w:rPr>
          <w:rFonts w:ascii="Microsoft YaHei" w:hAnsi="Microsoft YaHei" w:eastAsia="微软雅黑"/>
          <w:b w:val="0"/>
          <w:sz w:val="18"/>
        </w:rPr>
        <w:t>提交方式（任选其一）：① 官网「学会会员」页在线填写并提交；② 在本页上传已填写的申请表；③ 发送至秘书处邮箱 zyjyts@yeah.net（邮件主题：入会申请-姓名-单位）。资料核验通过后，秘书处将以邮件回执确认。</w:t>
      </w:r>
    </w:p>
    <w:p>
      <w:pPr>
        <w:spacing w:before="240"/>
        <w:jc w:val="center"/>
      </w:pPr>
      <w:r>
        <w:rPr>
          <w:rFonts w:ascii="Microsoft YaHei" w:hAnsi="Microsoft YaHei" w:eastAsia="微软雅黑"/>
          <w:b w:val="0"/>
          <w:color w:val="55606B"/>
          <w:sz w:val="16"/>
        </w:rPr>
        <w:t>秘书处邮箱：zyjyts@yeah.net　|　官网：www.zgzyjsjy.com　|　期刊收稿：www.zyjyts.cn</w:t>
      </w:r>
    </w:p>
    <w:p>
      <w:pPr>
        <w:jc w:val="center"/>
      </w:pPr>
      <w:r>
        <w:rPr>
          <w:rFonts w:ascii="Microsoft YaHei" w:hAnsi="Microsoft YaHei" w:eastAsia="微软雅黑"/>
          <w:b w:val="0"/>
          <w:color w:val="55606B"/>
          <w:sz w:val="16"/>
        </w:rPr>
        <w:t>通讯地址：中国香港九龙观塘伟业街174号建德丰工业大厦2楼B01室</w:t>
      </w:r>
    </w:p>
    <w:p>
      <w:pPr>
        <w:jc w:val="center"/>
      </w:pPr>
      <w:r>
        <w:rPr>
          <w:rFonts w:ascii="Microsoft YaHei" w:hAnsi="Microsoft YaHei" w:eastAsia="微软雅黑"/>
          <w:b w:val="0"/>
          <w:color w:val="55606B"/>
          <w:sz w:val="15"/>
        </w:rPr>
        <w:t>注：本表为国际职业教育研究会入会申请统一用表（IVRA-MEM-2026 v1.0），由秘书处受理；表内未要求填写证件号码，以避免收集不必要的敏感个人信息。会员权益与审核程序按《会员管理办法》执行。</w:t>
      </w:r>
    </w:p>
    <w:sectPr w:rsidR="00FC693F" w:rsidRPr="0006063C" w:rsidSect="00034616">
      <w:pgSz w:w="11906" w:h="16838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微软雅黑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